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0F8F" w14:textId="77777777" w:rsidR="009265D4" w:rsidRPr="002537F6" w:rsidRDefault="009265D4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18775CA0" w14:textId="2195F774" w:rsidR="00981F98" w:rsidRPr="00981F98" w:rsidRDefault="00207CC1" w:rsidP="005F47DD">
      <w:pPr>
        <w:wordWrap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5F47DD" w:rsidRPr="005F47DD">
        <w:rPr>
          <w:rFonts w:ascii="ＭＳ Ｐゴシック" w:eastAsia="ＭＳ Ｐゴシック" w:hAnsi="ＭＳ Ｐゴシック" w:hint="eastAsia"/>
          <w:b/>
          <w:sz w:val="30"/>
          <w:szCs w:val="30"/>
        </w:rPr>
        <w:t>令和６年度国内石油天然ガス地質調査・メタンハイドレート研究開発等事業</w:t>
      </w:r>
    </w:p>
    <w:p w14:paraId="787EFD89" w14:textId="46FA13C6" w:rsidR="00684BE1" w:rsidRPr="00684BE1" w:rsidRDefault="00981F98" w:rsidP="005F47DD">
      <w:pPr>
        <w:wordWrap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81F98">
        <w:rPr>
          <w:rFonts w:ascii="ＭＳ Ｐゴシック" w:eastAsia="ＭＳ Ｐゴシック" w:hAnsi="ＭＳ Ｐゴシック" w:hint="eastAsia"/>
          <w:b/>
          <w:sz w:val="30"/>
          <w:szCs w:val="30"/>
        </w:rPr>
        <w:t>（メタンハイドレートの研究開発）</w:t>
      </w:r>
    </w:p>
    <w:p w14:paraId="68BF0F95" w14:textId="0AFEB541" w:rsidR="006D3207" w:rsidRPr="009C5419" w:rsidRDefault="005F47DD" w:rsidP="005F47DD">
      <w:pPr>
        <w:wordWrap/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5F47DD">
        <w:rPr>
          <w:rFonts w:ascii="ＭＳ Ｐゴシック" w:eastAsia="ＭＳ Ｐゴシック" w:hAnsi="ＭＳ Ｐゴシック" w:hint="eastAsia"/>
          <w:b/>
          <w:sz w:val="30"/>
          <w:szCs w:val="30"/>
        </w:rPr>
        <w:t>「メタンハイドレート貯留層の環境微生物に関する研究」</w:t>
      </w:r>
      <w:r w:rsidR="00207CC1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07CC1" w:rsidRDefault="00137532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D0" w14:textId="027A4CED" w:rsidR="00137532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5F47DD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5F47DD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5F47DD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4B3BD4E5" w:rsidR="00095F26" w:rsidRDefault="00EB3541" w:rsidP="005F47DD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5F47DD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5F47DD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5F47DD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 w:rsidP="005F47DD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51EF6FFD" w14:textId="77777777" w:rsidR="006E3364" w:rsidRPr="00CB2DE9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A80DFB" w14:textId="4B97AB94" w:rsidR="006E3364" w:rsidRPr="00207CC1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5F47DD" w:rsidRPr="005F47DD">
        <w:rPr>
          <w:rFonts w:ascii="ＭＳ Ｐゴシック" w:eastAsia="ＭＳ Ｐゴシック" w:hAnsi="ＭＳ Ｐゴシック" w:hint="eastAsia"/>
          <w:sz w:val="22"/>
          <w:szCs w:val="22"/>
        </w:rPr>
        <w:t>令和６年度国内石油天然ガス地質調査・メタンハイドレート研究開発等事業</w:t>
      </w:r>
    </w:p>
    <w:p w14:paraId="6F2D448D" w14:textId="6BD7B3A3" w:rsidR="006E3364" w:rsidRPr="00207CC1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（メタンハイドレートの研究開発）</w:t>
      </w:r>
    </w:p>
    <w:p w14:paraId="36ABC46B" w14:textId="514F7AB8" w:rsidR="006E3364" w:rsidRDefault="005F47DD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F47DD">
        <w:rPr>
          <w:rFonts w:ascii="ＭＳ Ｐゴシック" w:eastAsia="ＭＳ Ｐゴシック" w:hAnsi="ＭＳ Ｐゴシック" w:hint="eastAsia"/>
          <w:sz w:val="22"/>
          <w:szCs w:val="22"/>
        </w:rPr>
        <w:t>「メタンハイドレート貯留層の環境微生物に関する研究」</w:t>
      </w:r>
      <w:r w:rsidR="006E3364" w:rsidRPr="00207CC1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769B05A0" w14:textId="77777777" w:rsidR="006E3364" w:rsidRPr="00CB2DE9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DE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 w:rsidP="005F47DD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149E29FB" w:rsidR="00137532" w:rsidRPr="002537F6" w:rsidRDefault="00137532" w:rsidP="005F47DD">
      <w:pPr>
        <w:tabs>
          <w:tab w:val="left" w:pos="5870"/>
        </w:tabs>
        <w:wordWrap/>
        <w:snapToGrid w:val="0"/>
        <w:spacing w:line="240" w:lineRule="atLeast"/>
        <w:jc w:val="righ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</w:t>
      </w:r>
      <w:r w:rsidR="009B05E1">
        <w:rPr>
          <w:rFonts w:ascii="ＭＳ Ｐゴシック" w:eastAsia="ＭＳ Ｐゴシック" w:hAnsi="ＭＳ Ｐゴシック" w:hint="eastAsia"/>
          <w:noProof/>
          <w:sz w:val="22"/>
          <w:szCs w:val="22"/>
        </w:rPr>
        <w:t>４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5F47DD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5F47DD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5F47DD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5F47DD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5F47DD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5F47DD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5F47DD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5F47DD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5F47DD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7F86E8A6" w:rsidR="00227075" w:rsidRPr="006E3364" w:rsidRDefault="00285703" w:rsidP="005F47DD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E3364" w:rsidRPr="006E336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</w:t>
      </w:r>
      <w:r w:rsidR="005F47DD">
        <w:rPr>
          <w:rFonts w:ascii="ＭＳ ゴシック" w:eastAsia="ＭＳ ゴシック" w:hAnsi="ＭＳ ゴシック" w:hint="eastAsia"/>
          <w:color w:val="323130"/>
          <w:sz w:val="22"/>
          <w:szCs w:val="22"/>
        </w:rPr>
        <w:t>６</w:t>
      </w:r>
      <w:r w:rsidR="006E3364" w:rsidRPr="006E3364">
        <w:rPr>
          <w:rFonts w:ascii="ＭＳ ゴシック" w:eastAsia="ＭＳ ゴシック" w:hAnsi="ＭＳ ゴシック" w:hint="eastAsia"/>
          <w:color w:val="323130"/>
          <w:sz w:val="22"/>
          <w:szCs w:val="22"/>
        </w:rPr>
        <w:t>年度国内石油天然ガス地質調査・メタンハイドレート研究開発等事業（メタンハイドレートの研究開発）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5F47DD" w:rsidRPr="005F47DD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「メタンハイドレート貯留層の環境微生物に関する研究」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6E3364" w:rsidRDefault="00285703" w:rsidP="005F47DD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5F47DD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5F47DD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5F47D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4D4E1" id="Line 2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5C30B" id="Line 2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A70D3" id="Line 2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5F47DD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5F47DD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5F47DD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493A7" id="直線コネクタ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44F8" id="Line 1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8420" id="Line 1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6Ucl7dsAAAAIAQAADwAAAAAAAAAAAAAAAAAIBAAAZHJzL2Rvd25yZXYueG1s&#10;UEsFBgAAAAAEAAQA8wAAABAFAAAAAA==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51076" id="Line 1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B7D14" id="Line 2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gNzPtdsAAAAIAQAADwAAAAAAAAAAAAAAAAAIBAAAZHJzL2Rvd25yZXYueG1s&#10;UEsFBgAAAAAEAAQA8wAAABAFAAAAAA==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2DDF" id="Line 2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Aw6vudwAAAAIAQAADwAAAAAAAAAAAAAAAAAHBAAAZHJzL2Rvd25yZXYueG1s&#10;UEsFBgAAAAAEAAQA8wAAABAFAAAAAA==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B579B" id="Line 2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92963" id="Line 19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285A9" id="直線コネクタ 2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9A29F" id="Line 14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D659C" id="Line 14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6Ucl7dsAAAAIAQAADwAAAAAAAAAAAAAAAAAIBAAAZHJzL2Rvd25yZXYueG1s&#10;UEsFBgAAAAAEAAQA8wAAABAFAAAAAA==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A8C4C" id="Line 14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wHo6VtwAAAAIAQAADwAAAAAAAAAAAAAAAAAHBAAAZHJzL2Rvd25yZXYueG1s&#10;UEsFBgAAAAAEAAQA8wAAABA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64652" id="Line 14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gNzPtdsAAAAIAQAADwAAAAAAAAAAAAAAAAAIBAAAZHJzL2Rvd25yZXYueG1s&#10;UEsFBgAAAAAEAAQA8wAAABAFAAAAAA==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9E94C" id="Line 16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AEF58" id="Line 15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K9Y5SHdAAAACAEAAA8AAAAAAAAAAAAAAAAABwQAAGRycy9kb3ducmV2Lnht&#10;bFBLBQYAAAAABAAEAPMAAAAR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EED4B" id="直線コネクタ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ZqsQEAANMDAAAOAAAAZHJzL2Uyb0RvYy54bWysU8Fu2zAMvQ/YPwi6N3KCtS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5F47DD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lastRenderedPageBreak/>
        <w:t>委託研究の必要概算経費</w:t>
      </w:r>
    </w:p>
    <w:bookmarkStart w:id="0" w:name="_MON_1312113987"/>
    <w:bookmarkStart w:id="1" w:name="_MON_1312114065"/>
    <w:bookmarkStart w:id="2" w:name="_MON_1312114137"/>
    <w:bookmarkStart w:id="3" w:name="_MON_1312114244"/>
    <w:bookmarkStart w:id="4" w:name="_MON_1312114405"/>
    <w:bookmarkStart w:id="5" w:name="_MON_1312114739"/>
    <w:bookmarkStart w:id="6" w:name="_MON_1312114806"/>
    <w:bookmarkStart w:id="7" w:name="_MON_1312114982"/>
    <w:bookmarkStart w:id="8" w:name="_MON_1312115089"/>
    <w:bookmarkStart w:id="9" w:name="_MON_1312115252"/>
    <w:bookmarkStart w:id="10" w:name="_MON_1312115381"/>
    <w:bookmarkStart w:id="11" w:name="_MON_1312115625"/>
    <w:bookmarkStart w:id="12" w:name="_MON_1312115999"/>
    <w:bookmarkStart w:id="13" w:name="_MON_1312116136"/>
    <w:bookmarkStart w:id="14" w:name="_MON_1312117105"/>
    <w:bookmarkStart w:id="15" w:name="_MON_1312117251"/>
    <w:bookmarkStart w:id="16" w:name="_MON_1316339447"/>
    <w:bookmarkStart w:id="17" w:name="_MON_1316339495"/>
    <w:bookmarkStart w:id="18" w:name="_MON_1316339632"/>
    <w:bookmarkStart w:id="19" w:name="_MON_1316339669"/>
    <w:bookmarkStart w:id="20" w:name="_MON_1316339922"/>
    <w:bookmarkStart w:id="21" w:name="_MON_1316340370"/>
    <w:bookmarkStart w:id="22" w:name="_MON_1316340517"/>
    <w:bookmarkStart w:id="23" w:name="_MON_1316340532"/>
    <w:bookmarkStart w:id="24" w:name="_MON_1316340570"/>
    <w:bookmarkStart w:id="25" w:name="_MON_1316340590"/>
    <w:bookmarkStart w:id="26" w:name="_MON_1316340779"/>
    <w:bookmarkStart w:id="27" w:name="_MON_1316340835"/>
    <w:bookmarkStart w:id="28" w:name="_MON_1316340905"/>
    <w:bookmarkStart w:id="29" w:name="_MON_1316340948"/>
    <w:bookmarkStart w:id="30" w:name="_MON_1316340983"/>
    <w:bookmarkStart w:id="31" w:name="_MON_1316340999"/>
    <w:bookmarkStart w:id="32" w:name="_MON_1316341049"/>
    <w:bookmarkStart w:id="33" w:name="_MON_1316341067"/>
    <w:bookmarkStart w:id="34" w:name="_MON_1316341307"/>
    <w:bookmarkStart w:id="35" w:name="_MON_1316341327"/>
    <w:bookmarkStart w:id="36" w:name="_MON_1316342300"/>
    <w:bookmarkStart w:id="37" w:name="_MON_1316342328"/>
    <w:bookmarkStart w:id="38" w:name="_MON_1316342349"/>
    <w:bookmarkStart w:id="39" w:name="_MON_1316342390"/>
    <w:bookmarkStart w:id="40" w:name="_MON_1316342636"/>
    <w:bookmarkStart w:id="41" w:name="_MON_1337766895"/>
    <w:bookmarkStart w:id="42" w:name="_MON_1347782133"/>
    <w:bookmarkStart w:id="43" w:name="_MON_1347782194"/>
    <w:bookmarkStart w:id="44" w:name="_MON_1373963392"/>
    <w:bookmarkStart w:id="45" w:name="_MON_1373963407"/>
    <w:bookmarkStart w:id="46" w:name="_MON_1373968591"/>
    <w:bookmarkStart w:id="47" w:name="_MON_1373968657"/>
    <w:bookmarkStart w:id="48" w:name="_MON_1373969144"/>
    <w:bookmarkStart w:id="49" w:name="_MON_1376304336"/>
    <w:bookmarkStart w:id="50" w:name="_MON_1376304403"/>
    <w:bookmarkStart w:id="51" w:name="_MON_1376304448"/>
    <w:bookmarkStart w:id="52" w:name="_MON_1376304500"/>
    <w:bookmarkStart w:id="53" w:name="_MON_1376304608"/>
    <w:bookmarkStart w:id="54" w:name="_MON_1376305164"/>
    <w:bookmarkStart w:id="55" w:name="_MON_1376305183"/>
    <w:bookmarkStart w:id="56" w:name="_MON_1376305193"/>
    <w:bookmarkStart w:id="57" w:name="_MON_1376305210"/>
    <w:bookmarkStart w:id="58" w:name="_MON_1376305231"/>
    <w:bookmarkStart w:id="59" w:name="_MON_1376305322"/>
    <w:bookmarkStart w:id="60" w:name="_MON_1376305703"/>
    <w:bookmarkStart w:id="61" w:name="_MON_1376305829"/>
    <w:bookmarkStart w:id="62" w:name="_MON_1376306732"/>
    <w:bookmarkStart w:id="63" w:name="_MON_1376307282"/>
    <w:bookmarkStart w:id="64" w:name="_MON_1376307304"/>
    <w:bookmarkStart w:id="65" w:name="_MON_1376307320"/>
    <w:bookmarkStart w:id="66" w:name="_MON_1376307334"/>
    <w:bookmarkStart w:id="67" w:name="_MON_1376307351"/>
    <w:bookmarkStart w:id="68" w:name="_MON_1376307370"/>
    <w:bookmarkStart w:id="69" w:name="_MON_1376307377"/>
    <w:bookmarkStart w:id="70" w:name="_MON_1376307385"/>
    <w:bookmarkStart w:id="71" w:name="_MON_1376307406"/>
    <w:bookmarkStart w:id="72" w:name="_MON_1376307426"/>
    <w:bookmarkStart w:id="73" w:name="_MON_1376307452"/>
    <w:bookmarkStart w:id="74" w:name="_MON_1376307492"/>
    <w:bookmarkStart w:id="75" w:name="_MON_1376307510"/>
    <w:bookmarkStart w:id="76" w:name="_MON_1376307528"/>
    <w:bookmarkStart w:id="77" w:name="_MON_1376307548"/>
    <w:bookmarkStart w:id="78" w:name="_MON_1376307561"/>
    <w:bookmarkStart w:id="79" w:name="_MON_1376307574"/>
    <w:bookmarkStart w:id="80" w:name="_MON_1376307595"/>
    <w:bookmarkStart w:id="81" w:name="_MON_1376307635"/>
    <w:bookmarkStart w:id="82" w:name="_MON_1376307778"/>
    <w:bookmarkStart w:id="83" w:name="_MON_1383133596"/>
    <w:bookmarkStart w:id="84" w:name="_MON_1408189134"/>
    <w:bookmarkStart w:id="85" w:name="_MON_1312108191"/>
    <w:bookmarkStart w:id="86" w:name="_MON_1312108218"/>
    <w:bookmarkStart w:id="87" w:name="_MON_1312108250"/>
    <w:bookmarkStart w:id="88" w:name="_MON_1312108299"/>
    <w:bookmarkStart w:id="89" w:name="_MON_1688213285"/>
    <w:bookmarkStart w:id="90" w:name="_MON_1312108329"/>
    <w:bookmarkStart w:id="91" w:name="_MON_1312113082"/>
    <w:bookmarkStart w:id="92" w:name="_MON_1312113135"/>
    <w:bookmarkStart w:id="93" w:name="_MON_1312113506"/>
    <w:bookmarkStart w:id="94" w:name="_MON_1312113650"/>
    <w:bookmarkStart w:id="95" w:name="_MON_131211370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Start w:id="96" w:name="_MON_1312113909"/>
    <w:bookmarkEnd w:id="96"/>
    <w:p w14:paraId="68BF107A" w14:textId="13ACE48D" w:rsidR="003072D0" w:rsidRDefault="00CB1018" w:rsidP="005F47DD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471.75pt" o:ole="">
            <v:imagedata r:id="rId11" o:title=""/>
          </v:shape>
          <o:OLEObject Type="Embed" ProgID="Excel.Sheet.12" ShapeID="_x0000_i1025" DrawAspect="Content" ObjectID="_1783441201" r:id="rId12"/>
        </w:object>
      </w:r>
    </w:p>
    <w:p w14:paraId="6E43F164" w14:textId="77777777" w:rsidR="00C32C1F" w:rsidRDefault="00C32C1F" w:rsidP="005F47DD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5F47DD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5F47DD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その他</w:t>
      </w:r>
    </w:p>
    <w:p w14:paraId="68BF10B9" w14:textId="6A200BEB" w:rsidR="00921031" w:rsidRDefault="00142D6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6E3364" w:rsidRPr="006E3364">
        <w:rPr>
          <w:rFonts w:ascii="ＭＳ Ｐゴシック" w:eastAsia="ＭＳ Ｐゴシック" w:hAnsi="ＭＳ Ｐゴシック" w:hint="eastAsia"/>
          <w:szCs w:val="21"/>
        </w:rPr>
        <w:t>令和</w:t>
      </w:r>
      <w:r w:rsidR="0025718C">
        <w:rPr>
          <w:rFonts w:ascii="ＭＳ Ｐゴシック" w:eastAsia="ＭＳ Ｐゴシック" w:hAnsi="ＭＳ Ｐゴシック" w:hint="eastAsia"/>
          <w:szCs w:val="21"/>
        </w:rPr>
        <w:t>６</w:t>
      </w:r>
      <w:r w:rsidR="006E3364" w:rsidRPr="006E3364">
        <w:rPr>
          <w:rFonts w:ascii="ＭＳ Ｐゴシック" w:eastAsia="ＭＳ Ｐゴシック" w:hAnsi="ＭＳ Ｐゴシック" w:hint="eastAsia"/>
          <w:szCs w:val="21"/>
        </w:rPr>
        <w:t>年度国内石油天然ガス地質調査・メタンハイドレート研究開発等事業（メタンハイドレートの研究開発）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5621CBB6" w14:textId="5071FE49" w:rsidR="007362A9" w:rsidRDefault="007362A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●</w:t>
      </w:r>
      <w:r w:rsidRPr="007362A9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>
        <w:rPr>
          <w:rFonts w:ascii="ＭＳ Ｐゴシック" w:eastAsia="ＭＳ Ｐゴシック" w:hAnsi="ＭＳ Ｐゴシック" w:hint="eastAsia"/>
          <w:szCs w:val="21"/>
        </w:rPr>
        <w:t>（経済産業省HP）</w:t>
      </w:r>
    </w:p>
    <w:p w14:paraId="60AF3BD3" w14:textId="7013DFD7" w:rsidR="002315E9" w:rsidRDefault="0000000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hyperlink r:id="rId13" w:history="1">
        <w:r w:rsidR="007362A9" w:rsidRPr="001B416E">
          <w:rPr>
            <w:rStyle w:val="aff7"/>
            <w:rFonts w:ascii="ＭＳ Ｐゴシック" w:eastAsia="ＭＳ Ｐゴシック" w:hAnsi="ＭＳ Ｐゴシック"/>
            <w:szCs w:val="21"/>
          </w:rPr>
          <w:t>https://www.meti.go.jp/information_2/downloadfiles/2021_itaku_manual.pdf</w:t>
        </w:r>
      </w:hyperlink>
    </w:p>
    <w:p w14:paraId="4E2911F3" w14:textId="77777777" w:rsidR="007362A9" w:rsidRPr="007362A9" w:rsidRDefault="007362A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</w:p>
    <w:p w14:paraId="68BF10BB" w14:textId="77777777" w:rsidR="00046496" w:rsidRDefault="00046496" w:rsidP="005F47DD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5F47DD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4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82C1" w14:textId="77777777" w:rsidR="003F5BEA" w:rsidRDefault="003F5BEA">
      <w:r>
        <w:separator/>
      </w:r>
    </w:p>
  </w:endnote>
  <w:endnote w:type="continuationSeparator" w:id="0">
    <w:p w14:paraId="655D013B" w14:textId="77777777" w:rsidR="003F5BEA" w:rsidRDefault="003F5BEA">
      <w:r>
        <w:continuationSeparator/>
      </w:r>
    </w:p>
  </w:endnote>
  <w:endnote w:type="continuationNotice" w:id="1">
    <w:p w14:paraId="291B43F0" w14:textId="77777777" w:rsidR="003F5BEA" w:rsidRDefault="003F5B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90C3" w14:textId="77777777" w:rsidR="003F5BEA" w:rsidRDefault="003F5BEA">
      <w:r>
        <w:separator/>
      </w:r>
    </w:p>
  </w:footnote>
  <w:footnote w:type="continuationSeparator" w:id="0">
    <w:p w14:paraId="0C9A6643" w14:textId="77777777" w:rsidR="003F5BEA" w:rsidRDefault="003F5BEA">
      <w:r>
        <w:continuationSeparator/>
      </w:r>
    </w:p>
  </w:footnote>
  <w:footnote w:type="continuationNotice" w:id="1">
    <w:p w14:paraId="502175CB" w14:textId="77777777" w:rsidR="003F5BEA" w:rsidRDefault="003F5BE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799415">
    <w:abstractNumId w:val="9"/>
  </w:num>
  <w:num w:numId="2" w16cid:durableId="518348259">
    <w:abstractNumId w:val="7"/>
  </w:num>
  <w:num w:numId="3" w16cid:durableId="486823198">
    <w:abstractNumId w:val="6"/>
  </w:num>
  <w:num w:numId="4" w16cid:durableId="1129400807">
    <w:abstractNumId w:val="5"/>
  </w:num>
  <w:num w:numId="5" w16cid:durableId="1400325327">
    <w:abstractNumId w:val="4"/>
  </w:num>
  <w:num w:numId="6" w16cid:durableId="1729498271">
    <w:abstractNumId w:val="8"/>
  </w:num>
  <w:num w:numId="7" w16cid:durableId="1924024476">
    <w:abstractNumId w:val="3"/>
  </w:num>
  <w:num w:numId="8" w16cid:durableId="546340553">
    <w:abstractNumId w:val="2"/>
  </w:num>
  <w:num w:numId="9" w16cid:durableId="245650142">
    <w:abstractNumId w:val="1"/>
  </w:num>
  <w:num w:numId="10" w16cid:durableId="983583905">
    <w:abstractNumId w:val="0"/>
  </w:num>
  <w:num w:numId="11" w16cid:durableId="1266305986">
    <w:abstractNumId w:val="28"/>
  </w:num>
  <w:num w:numId="12" w16cid:durableId="1732803992">
    <w:abstractNumId w:val="25"/>
  </w:num>
  <w:num w:numId="13" w16cid:durableId="429855468">
    <w:abstractNumId w:val="29"/>
  </w:num>
  <w:num w:numId="14" w16cid:durableId="1449818458">
    <w:abstractNumId w:val="30"/>
  </w:num>
  <w:num w:numId="15" w16cid:durableId="668479983">
    <w:abstractNumId w:val="11"/>
  </w:num>
  <w:num w:numId="16" w16cid:durableId="653728339">
    <w:abstractNumId w:val="26"/>
  </w:num>
  <w:num w:numId="17" w16cid:durableId="983238464">
    <w:abstractNumId w:val="10"/>
  </w:num>
  <w:num w:numId="18" w16cid:durableId="1163157989">
    <w:abstractNumId w:val="15"/>
  </w:num>
  <w:num w:numId="19" w16cid:durableId="299844709">
    <w:abstractNumId w:val="31"/>
  </w:num>
  <w:num w:numId="20" w16cid:durableId="1613242174">
    <w:abstractNumId w:val="19"/>
  </w:num>
  <w:num w:numId="21" w16cid:durableId="439881799">
    <w:abstractNumId w:val="14"/>
  </w:num>
  <w:num w:numId="22" w16cid:durableId="1164517770">
    <w:abstractNumId w:val="21"/>
  </w:num>
  <w:num w:numId="23" w16cid:durableId="2026205065">
    <w:abstractNumId w:val="22"/>
  </w:num>
  <w:num w:numId="24" w16cid:durableId="1798185694">
    <w:abstractNumId w:val="12"/>
  </w:num>
  <w:num w:numId="25" w16cid:durableId="698966190">
    <w:abstractNumId w:val="33"/>
  </w:num>
  <w:num w:numId="26" w16cid:durableId="1752848039">
    <w:abstractNumId w:val="18"/>
  </w:num>
  <w:num w:numId="27" w16cid:durableId="1856459459">
    <w:abstractNumId w:val="20"/>
  </w:num>
  <w:num w:numId="28" w16cid:durableId="334460190">
    <w:abstractNumId w:val="13"/>
  </w:num>
  <w:num w:numId="29" w16cid:durableId="1643849796">
    <w:abstractNumId w:val="24"/>
  </w:num>
  <w:num w:numId="30" w16cid:durableId="1792938865">
    <w:abstractNumId w:val="16"/>
  </w:num>
  <w:num w:numId="31" w16cid:durableId="2075854999">
    <w:abstractNumId w:val="32"/>
  </w:num>
  <w:num w:numId="32" w16cid:durableId="417555230">
    <w:abstractNumId w:val="23"/>
  </w:num>
  <w:num w:numId="33" w16cid:durableId="510527710">
    <w:abstractNumId w:val="36"/>
  </w:num>
  <w:num w:numId="34" w16cid:durableId="527522900">
    <w:abstractNumId w:val="34"/>
  </w:num>
  <w:num w:numId="35" w16cid:durableId="203761087">
    <w:abstractNumId w:val="27"/>
  </w:num>
  <w:num w:numId="36" w16cid:durableId="1277516289">
    <w:abstractNumId w:val="17"/>
  </w:num>
  <w:num w:numId="37" w16cid:durableId="20792111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3340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5CE4"/>
    <w:rsid w:val="000B7809"/>
    <w:rsid w:val="000C055D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82A"/>
    <w:rsid w:val="00142D69"/>
    <w:rsid w:val="001515C1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07CC1"/>
    <w:rsid w:val="00210BC9"/>
    <w:rsid w:val="00211C65"/>
    <w:rsid w:val="00214378"/>
    <w:rsid w:val="002162E0"/>
    <w:rsid w:val="0021653D"/>
    <w:rsid w:val="00221092"/>
    <w:rsid w:val="00227075"/>
    <w:rsid w:val="002315E9"/>
    <w:rsid w:val="00232AB7"/>
    <w:rsid w:val="0023739C"/>
    <w:rsid w:val="00252777"/>
    <w:rsid w:val="002537F6"/>
    <w:rsid w:val="0025464D"/>
    <w:rsid w:val="002568DB"/>
    <w:rsid w:val="0025718C"/>
    <w:rsid w:val="002620D1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0E2E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5BEA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1ED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47DD"/>
    <w:rsid w:val="005F52A2"/>
    <w:rsid w:val="005F6ECB"/>
    <w:rsid w:val="00614E8F"/>
    <w:rsid w:val="00616AF6"/>
    <w:rsid w:val="00620B15"/>
    <w:rsid w:val="00620E7E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364"/>
    <w:rsid w:val="006E35EE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362A9"/>
    <w:rsid w:val="0074099C"/>
    <w:rsid w:val="0074790B"/>
    <w:rsid w:val="007602C5"/>
    <w:rsid w:val="00760D35"/>
    <w:rsid w:val="00772CF3"/>
    <w:rsid w:val="00773665"/>
    <w:rsid w:val="007860E6"/>
    <w:rsid w:val="00787494"/>
    <w:rsid w:val="00791ECF"/>
    <w:rsid w:val="007925C2"/>
    <w:rsid w:val="007A0AA3"/>
    <w:rsid w:val="007C14CA"/>
    <w:rsid w:val="007D587D"/>
    <w:rsid w:val="007E6038"/>
    <w:rsid w:val="007E7140"/>
    <w:rsid w:val="008013D5"/>
    <w:rsid w:val="0080556E"/>
    <w:rsid w:val="008144DA"/>
    <w:rsid w:val="00815C9A"/>
    <w:rsid w:val="00817C80"/>
    <w:rsid w:val="008258F4"/>
    <w:rsid w:val="00830672"/>
    <w:rsid w:val="008326C2"/>
    <w:rsid w:val="00833B65"/>
    <w:rsid w:val="008350C3"/>
    <w:rsid w:val="0083563E"/>
    <w:rsid w:val="00841245"/>
    <w:rsid w:val="008538B1"/>
    <w:rsid w:val="00856D7D"/>
    <w:rsid w:val="0087416F"/>
    <w:rsid w:val="0087503B"/>
    <w:rsid w:val="00876722"/>
    <w:rsid w:val="00880D50"/>
    <w:rsid w:val="00881044"/>
    <w:rsid w:val="00883F1B"/>
    <w:rsid w:val="0088779B"/>
    <w:rsid w:val="00891CAC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01F24"/>
    <w:rsid w:val="009051E3"/>
    <w:rsid w:val="00910817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4D0B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1F98"/>
    <w:rsid w:val="00982FA1"/>
    <w:rsid w:val="00984BEC"/>
    <w:rsid w:val="009909E6"/>
    <w:rsid w:val="009916A2"/>
    <w:rsid w:val="0099439F"/>
    <w:rsid w:val="009A3C0A"/>
    <w:rsid w:val="009A5493"/>
    <w:rsid w:val="009B05E1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70CC1"/>
    <w:rsid w:val="00A75F98"/>
    <w:rsid w:val="00A7750E"/>
    <w:rsid w:val="00A77AD6"/>
    <w:rsid w:val="00A820C8"/>
    <w:rsid w:val="00AA5D12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5E06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1E13"/>
    <w:rsid w:val="00D04094"/>
    <w:rsid w:val="00D1302C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971D5"/>
    <w:rsid w:val="00DA2026"/>
    <w:rsid w:val="00DA2D0E"/>
    <w:rsid w:val="00DA3970"/>
    <w:rsid w:val="00DB2AF2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0F18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7739"/>
    <w:rsid w:val="00F70E84"/>
    <w:rsid w:val="00F734E2"/>
    <w:rsid w:val="00F75B14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E3364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">
    <w:name w:val="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3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5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6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7">
    <w:name w:val="Hyperlink"/>
    <w:rsid w:val="0037711C"/>
    <w:rPr>
      <w:color w:val="0000FF"/>
      <w:u w:val="single"/>
    </w:rPr>
  </w:style>
  <w:style w:type="paragraph" w:styleId="aff8">
    <w:name w:val="List Paragraph"/>
    <w:basedOn w:val="a1"/>
    <w:uiPriority w:val="34"/>
    <w:qFormat/>
    <w:rsid w:val="00142D69"/>
    <w:pPr>
      <w:ind w:leftChars="400" w:left="840"/>
    </w:pPr>
  </w:style>
  <w:style w:type="character" w:styleId="aff9">
    <w:name w:val="Unresolved Mention"/>
    <w:basedOn w:val="a2"/>
    <w:uiPriority w:val="99"/>
    <w:semiHidden/>
    <w:unhideWhenUsed/>
    <w:rsid w:val="007362A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083340"/>
    <w:rPr>
      <w:rFonts w:ascii="ＭＳ 明朝"/>
      <w:sz w:val="21"/>
    </w:rPr>
  </w:style>
  <w:style w:type="character" w:styleId="affb">
    <w:name w:val="FollowedHyperlink"/>
    <w:basedOn w:val="a2"/>
    <w:semiHidden/>
    <w:unhideWhenUsed/>
    <w:rsid w:val="00E10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i.go.jp/information_2/downloadfiles/2021_itaku_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25" ma:contentTypeDescription="新しいドキュメントを作成します。" ma:contentTypeScope="" ma:versionID="cfbbb622471d1147de7ea9d7cd6a8ef8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b26dc1c3eefc12c2c4236dd248fabbca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1__x30e2_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_xff12__xff10__xff12__xff14__x5e74__x5ea6__x5951__x7d04__x4e00__x89a7__x30c7__x30b9__x30af__x30c8__x30c3__x30d7__x30a2__x30d7__x30ea_" minOccurs="0"/>
                <xsd:element ref="ns3:ms_x002d_excel_x003a_ofe_x007c_u_x007c_2024_x5e74__x5ea6__x5951__x7d04__x4e00__x89a7__x002e_xlsm" minOccurs="0"/>
                <xsd:element ref="ns3:_x30c7__x30b9__x30af__x30c8__x30c3__x30d7__x3067__x958b__x304f__x30ea__x30f3__x30af_" minOccurs="0"/>
                <xsd:element ref="ns3: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35749e-b616-49dc-a85b-950e28a3e9f4}" ma:internalName="TaxCatchAll" ma:showField="CatchAllData" ma:web="809d1993-890b-4505-b506-beec1264a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1__x30e2_" ma:index="23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ff12__xff10__xff12__xff14__x5e74__x5ea6__x5951__x7d04__x4e00__x89a7__x30c7__x30b9__x30af__x30c8__x30c3__x30d7__x30a2__x30d7__x30ea_" ma:index="27" nillable="true" ma:displayName="２０２４年度契約一覧デスクトップアプリ" ma:format="Hyperlink" ma:internalName="_xff12__xff10__xff12__xff14__x5e74__x5ea6__x5951__x7d04__x4e00__x89a7__x30c7__x30b9__x30af__x30c8__x30c3__x30d7__x30a2__x30d7__x30ea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s_x002d_excel_x003a_ofe_x007c_u_x007c_2024_x5e74__x5ea6__x5951__x7d04__x4e00__x89a7__x002e_xlsm" ma:index="28" nillable="true" ma:displayName="ms-excel:ofe|u|2024年度契約一覧.xlsm" ma:description="ms-excel:ofe|u|2024年度契約一覧.xlsm" ma:format="Hyperlink" ma:internalName="ms_x002d_excel_x003a_ofe_x007c_u_x007c_2024_x5e74__x5ea6__x5951__x7d04__x4e00__x89a7__x002e_xls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c7__x30b9__x30af__x30c8__x30c3__x30d7__x3067__x958b__x304f__x30ea__x30f3__x30af_" ma:index="29" nillable="true" ma:displayName="デスクトップで開くリンク" ma:format="Hyperlink" ma:internalName="_x30c7__x30b9__x30af__x30c8__x30c3__x30d7__x3067__x958b__x304f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30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eeae69e-1dd6-458e-981c-98503a9e5346" xsi:nil="true"/>
    <_x30e1__x30e2_ xmlns="eeeae69e-1dd6-458e-981c-98503a9e5346" xsi:nil="true"/>
    <TaxCatchAll xmlns="809d1993-890b-4505-b506-beec1264abaf" xsi:nil="true"/>
    <_x30c7__x30b9__x30af__x30c8__x30c3__x30d7__x3067__x958b__x304f__x30ea__x30f3__x30af_ xmlns="eeeae69e-1dd6-458e-981c-98503a9e5346">
      <Url xsi:nil="true"/>
      <Description xsi:nil="true"/>
    </_x30c7__x30b9__x30af__x30c8__x30c3__x30d7__x3067__x958b__x304f__x30ea__x30f3__x30af_>
    <_xff12__xff10__xff12__xff14__x5e74__x5ea6__x5951__x7d04__x4e00__x89a7__x30c7__x30b9__x30af__x30c8__x30c3__x30d7__x30a2__x30d7__x30ea_ xmlns="eeeae69e-1dd6-458e-981c-98503a9e5346">
      <Url xsi:nil="true"/>
      <Description xsi:nil="true"/>
    </_xff12__xff10__xff12__xff14__x5e74__x5ea6__x5951__x7d04__x4e00__x89a7__x30c7__x30b9__x30af__x30c8__x30c3__x30d7__x30a2__x30d7__x30ea_>
    <ms_x002d_excel_x003a_ofe_x007c_u_x007c_2024_x5e74__x5ea6__x5951__x7d04__x4e00__x89a7__x002e_xlsm xmlns="eeeae69e-1dd6-458e-981c-98503a9e5346">
      <Url xsi:nil="true"/>
      <Description xsi:nil="true"/>
    </ms_x002d_excel_x003a_ofe_x007c_u_x007c_2024_x5e74__x5ea6__x5951__x7d04__x4e00__x89a7__x002e_xlsm>
    <_x30ea__x30f3__x30af_ xmlns="eeeae69e-1dd6-458e-981c-98503a9e5346">
      <Url xsi:nil="true"/>
      <Description xsi:nil="true"/>
    </_x30ea__x30f3__x30a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4A69-AE44-4654-8763-61F8A236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  <ds:schemaRef ds:uri="eeeae69e-1dd6-458e-981c-98503a9e5346"/>
    <ds:schemaRef ds:uri="809d1993-890b-4505-b506-beec1264abaf"/>
  </ds:schemaRefs>
</ds:datastoreItem>
</file>

<file path=customXml/itemProps3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2023-05-30T01:42:00Z</dcterms:created>
  <dcterms:modified xsi:type="dcterms:W3CDTF">2024-07-25T10:34:00Z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a.kawano@aist.go.jp</vt:lpwstr>
  </property>
  <property fmtid="{D5CDD505-2E9C-101B-9397-08002B2CF9AE}" pid="5" name="MSIP_Label_ddc55989-3c9e-4466-8514-eac6f80f6373_SetDate">
    <vt:lpwstr>2020-10-02T07:58:36.2837290Z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7bcfa897-3319-4e05-a469-9c6f08c2c9a9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0x01010026ABE50353436C4BBEC7609EFF31C08A</vt:lpwstr>
  </property>
  <property fmtid="{D5CDD505-2E9C-101B-9397-08002B2CF9AE}" pid="12" name="Order">
    <vt:r8>137233400</vt:r8>
  </property>
</Properties>
</file>